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4068" w14:textId="2D7914FF" w:rsidR="0034673F" w:rsidRPr="00BC2F70" w:rsidRDefault="003C1F15" w:rsidP="00AA3A65">
      <w:pPr>
        <w:pBdr>
          <w:bottom w:val="single" w:sz="4" w:space="1" w:color="auto"/>
        </w:pBdr>
        <w:jc w:val="both"/>
        <w:rPr>
          <w:b/>
          <w:sz w:val="20"/>
          <w:szCs w:val="20"/>
        </w:rPr>
      </w:pPr>
      <w:r w:rsidRPr="001C5E70">
        <w:rPr>
          <w:b/>
          <w:sz w:val="28"/>
          <w:szCs w:val="28"/>
        </w:rPr>
        <w:t xml:space="preserve"> </w:t>
      </w:r>
      <w:r w:rsidR="0034673F" w:rsidRPr="0034673F">
        <w:rPr>
          <w:b/>
          <w:sz w:val="28"/>
          <w:szCs w:val="28"/>
        </w:rPr>
        <w:t xml:space="preserve">ONLINE </w:t>
      </w:r>
      <w:r w:rsidR="0034673F">
        <w:rPr>
          <w:b/>
          <w:sz w:val="28"/>
          <w:szCs w:val="28"/>
        </w:rPr>
        <w:t xml:space="preserve">GENERAL </w:t>
      </w:r>
      <w:r w:rsidR="0034673F" w:rsidRPr="0034673F">
        <w:rPr>
          <w:b/>
          <w:sz w:val="28"/>
          <w:szCs w:val="28"/>
        </w:rPr>
        <w:t>P</w:t>
      </w:r>
      <w:r w:rsidR="0034673F">
        <w:rPr>
          <w:b/>
          <w:sz w:val="28"/>
          <w:szCs w:val="28"/>
        </w:rPr>
        <w:t>RACTITIONER</w:t>
      </w:r>
      <w:r w:rsidR="0034673F" w:rsidRPr="0034673F">
        <w:rPr>
          <w:b/>
          <w:sz w:val="28"/>
          <w:szCs w:val="28"/>
        </w:rPr>
        <w:t xml:space="preserve"> SERVICE – CONSENT FORM</w:t>
      </w:r>
      <w:r w:rsidR="0034673F">
        <w:rPr>
          <w:b/>
          <w:sz w:val="16"/>
          <w:szCs w:val="16"/>
        </w:rPr>
        <w:t xml:space="preserve"> [</w:t>
      </w:r>
      <w:r w:rsidR="001C5E70" w:rsidRPr="001C5E70">
        <w:rPr>
          <w:b/>
          <w:sz w:val="16"/>
          <w:szCs w:val="16"/>
        </w:rPr>
        <w:t>Form NJF01]</w:t>
      </w:r>
    </w:p>
    <w:p w14:paraId="2626AD13" w14:textId="77777777" w:rsidR="003C1F15" w:rsidRDefault="003C1F15" w:rsidP="00AA3A65">
      <w:pPr>
        <w:pBdr>
          <w:bottom w:val="single" w:sz="4" w:space="1" w:color="auto"/>
        </w:pBdr>
        <w:jc w:val="both"/>
        <w:rPr>
          <w:b/>
          <w:sz w:val="20"/>
          <w:szCs w:val="20"/>
        </w:rPr>
      </w:pPr>
    </w:p>
    <w:p w14:paraId="34CA7CD5" w14:textId="77777777" w:rsidR="001C5E70" w:rsidRPr="00BC2F70" w:rsidRDefault="001C5E70" w:rsidP="00AA3A65">
      <w:pPr>
        <w:pBdr>
          <w:bottom w:val="single" w:sz="4" w:space="1" w:color="auto"/>
        </w:pBdr>
        <w:jc w:val="both"/>
        <w:rPr>
          <w:b/>
          <w:sz w:val="20"/>
          <w:szCs w:val="20"/>
        </w:rPr>
        <w:sectPr w:rsidR="001C5E70" w:rsidRPr="00BC2F70" w:rsidSect="003C1F1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5723C36E" w14:textId="77777777" w:rsidR="003C1F15" w:rsidRPr="00051A20" w:rsidRDefault="003C1F15" w:rsidP="00AA3A65">
      <w:pPr>
        <w:jc w:val="both"/>
        <w:rPr>
          <w:b/>
          <w:sz w:val="16"/>
          <w:szCs w:val="16"/>
        </w:rPr>
      </w:pPr>
      <w:r w:rsidRPr="00051A20">
        <w:rPr>
          <w:b/>
          <w:sz w:val="16"/>
          <w:szCs w:val="16"/>
        </w:rPr>
        <w:t>Purpose of this form</w:t>
      </w:r>
    </w:p>
    <w:p w14:paraId="120D3AD1" w14:textId="19273A67" w:rsidR="003C1F15" w:rsidRPr="00051A20" w:rsidRDefault="003C1F15" w:rsidP="00AA3A65">
      <w:pPr>
        <w:autoSpaceDE w:val="0"/>
        <w:autoSpaceDN w:val="0"/>
        <w:adjustRightInd w:val="0"/>
        <w:spacing w:after="0" w:line="240" w:lineRule="auto"/>
        <w:jc w:val="both"/>
        <w:rPr>
          <w:rFonts w:cs="HelveticaNeue-Condensed"/>
          <w:sz w:val="16"/>
          <w:szCs w:val="16"/>
        </w:rPr>
      </w:pPr>
      <w:r w:rsidRPr="00051A20">
        <w:rPr>
          <w:rFonts w:cs="HelveticaNeue-Condensed"/>
          <w:sz w:val="16"/>
          <w:szCs w:val="16"/>
        </w:rPr>
        <w:t>This form is used t</w:t>
      </w:r>
      <w:bookmarkStart w:id="0" w:name="_GoBack"/>
      <w:bookmarkEnd w:id="0"/>
      <w:r w:rsidRPr="00051A20">
        <w:rPr>
          <w:rFonts w:cs="HelveticaNeue-Condensed"/>
          <w:sz w:val="16"/>
          <w:szCs w:val="16"/>
        </w:rPr>
        <w:t xml:space="preserve">o confirm that you consent to your treating health professionals and/or health providers </w:t>
      </w:r>
      <w:r w:rsidR="00A6567D" w:rsidRPr="00051A20">
        <w:rPr>
          <w:rFonts w:cs="HelveticaNeue-Condensed"/>
          <w:sz w:val="16"/>
          <w:szCs w:val="16"/>
        </w:rPr>
        <w:t xml:space="preserve">at </w:t>
      </w:r>
      <w:r w:rsidR="00A6567D" w:rsidRPr="00051A20">
        <w:rPr>
          <w:rFonts w:cs="HelveticaNeue-Condensed"/>
          <w:color w:val="FF0000"/>
          <w:sz w:val="16"/>
          <w:szCs w:val="16"/>
        </w:rPr>
        <w:t xml:space="preserve">[INSERT LEGAL ENTITY </w:t>
      </w:r>
      <w:r w:rsidR="00523F66" w:rsidRPr="00051A20">
        <w:rPr>
          <w:rFonts w:cs="HelveticaNeue-Condensed"/>
          <w:color w:val="FF0000"/>
          <w:sz w:val="16"/>
          <w:szCs w:val="16"/>
        </w:rPr>
        <w:t>NAME</w:t>
      </w:r>
      <w:r w:rsidR="00A6567D" w:rsidRPr="00051A20">
        <w:rPr>
          <w:rFonts w:cs="HelveticaNeue-Condensed"/>
          <w:color w:val="FF0000"/>
          <w:sz w:val="16"/>
          <w:szCs w:val="16"/>
        </w:rPr>
        <w:t xml:space="preserve"> OF PARTY MANAGING </w:t>
      </w:r>
      <w:r w:rsidR="0034673F">
        <w:rPr>
          <w:rFonts w:cs="HelveticaNeue-Condensed"/>
          <w:color w:val="FF0000"/>
          <w:sz w:val="16"/>
          <w:szCs w:val="16"/>
        </w:rPr>
        <w:t xml:space="preserve">THE ALLIED HEALTH PRACTITIONERS </w:t>
      </w:r>
      <w:r w:rsidR="00A6567D" w:rsidRPr="00051A20">
        <w:rPr>
          <w:rFonts w:cs="HelveticaNeue-Condensed"/>
          <w:color w:val="FF0000"/>
          <w:sz w:val="16"/>
          <w:szCs w:val="16"/>
        </w:rPr>
        <w:t xml:space="preserve">AT </w:t>
      </w:r>
      <w:r w:rsidR="0034673F">
        <w:rPr>
          <w:rFonts w:cs="HelveticaNeue-Condensed"/>
          <w:color w:val="FF0000"/>
          <w:sz w:val="16"/>
          <w:szCs w:val="16"/>
        </w:rPr>
        <w:t xml:space="preserve">RELEVANT </w:t>
      </w:r>
      <w:r w:rsidR="00A6567D" w:rsidRPr="00051A20">
        <w:rPr>
          <w:rFonts w:cs="HelveticaNeue-Condensed"/>
          <w:color w:val="FF0000"/>
          <w:sz w:val="16"/>
          <w:szCs w:val="16"/>
        </w:rPr>
        <w:t>SITE</w:t>
      </w:r>
      <w:r w:rsidR="00AA3A65" w:rsidRPr="00051A20">
        <w:rPr>
          <w:rFonts w:cs="HelveticaNeue-Condensed"/>
          <w:color w:val="FF0000"/>
          <w:sz w:val="16"/>
          <w:szCs w:val="16"/>
        </w:rPr>
        <w:t xml:space="preserve"> ACN 123 456 789</w:t>
      </w:r>
      <w:r w:rsidR="00A6567D" w:rsidRPr="00051A20">
        <w:rPr>
          <w:rFonts w:cs="HelveticaNeue-Condensed"/>
          <w:color w:val="FF0000"/>
          <w:sz w:val="16"/>
          <w:szCs w:val="16"/>
        </w:rPr>
        <w:t xml:space="preserve">] </w:t>
      </w:r>
      <w:r w:rsidR="00A6567D" w:rsidRPr="00051A20">
        <w:rPr>
          <w:rFonts w:cs="HelveticaNeue-Condensed"/>
          <w:sz w:val="16"/>
          <w:szCs w:val="16"/>
        </w:rPr>
        <w:t>(</w:t>
      </w:r>
      <w:r w:rsidR="00523F66" w:rsidRPr="00051A20">
        <w:rPr>
          <w:rFonts w:cs="HelveticaNeue-Condensed"/>
          <w:sz w:val="16"/>
          <w:szCs w:val="16"/>
        </w:rPr>
        <w:t>‘</w:t>
      </w:r>
      <w:r w:rsidR="0034673F">
        <w:rPr>
          <w:rFonts w:cs="HelveticaNeue-Condensed"/>
          <w:sz w:val="16"/>
          <w:szCs w:val="16"/>
        </w:rPr>
        <w:t>Allied Health</w:t>
      </w:r>
      <w:r w:rsidR="00A6567D" w:rsidRPr="00051A20">
        <w:rPr>
          <w:rFonts w:cs="HelveticaNeue-Condensed"/>
          <w:sz w:val="16"/>
          <w:szCs w:val="16"/>
        </w:rPr>
        <w:t xml:space="preserve"> </w:t>
      </w:r>
      <w:r w:rsidR="00523F66" w:rsidRPr="00051A20">
        <w:rPr>
          <w:rFonts w:cs="HelveticaNeue-Condensed"/>
          <w:sz w:val="16"/>
          <w:szCs w:val="16"/>
        </w:rPr>
        <w:t>P</w:t>
      </w:r>
      <w:r w:rsidR="00A6567D" w:rsidRPr="00051A20">
        <w:rPr>
          <w:rFonts w:cs="HelveticaNeue-Condensed"/>
          <w:sz w:val="16"/>
          <w:szCs w:val="16"/>
        </w:rPr>
        <w:t>ractitioner</w:t>
      </w:r>
      <w:r w:rsidR="00523F66" w:rsidRPr="00051A20">
        <w:rPr>
          <w:rFonts w:cs="HelveticaNeue-Condensed"/>
          <w:sz w:val="16"/>
          <w:szCs w:val="16"/>
        </w:rPr>
        <w:t>/s’</w:t>
      </w:r>
      <w:r w:rsidR="00A6567D" w:rsidRPr="00051A20">
        <w:rPr>
          <w:rFonts w:cs="HelveticaNeue-Condensed"/>
          <w:sz w:val="16"/>
          <w:szCs w:val="16"/>
        </w:rPr>
        <w:t>)</w:t>
      </w:r>
      <w:r w:rsidR="00523F66" w:rsidRPr="00051A20">
        <w:rPr>
          <w:rFonts w:cs="HelveticaNeue-Condensed"/>
          <w:sz w:val="16"/>
          <w:szCs w:val="16"/>
        </w:rPr>
        <w:t xml:space="preserve"> </w:t>
      </w:r>
      <w:r w:rsidRPr="00051A20">
        <w:rPr>
          <w:rFonts w:cs="HelveticaNeue-Condensed"/>
          <w:sz w:val="16"/>
          <w:szCs w:val="16"/>
        </w:rPr>
        <w:t xml:space="preserve">disclosing relevant information about your disability or medical conditions to </w:t>
      </w:r>
      <w:r w:rsidR="00BC2F70" w:rsidRPr="00051A20">
        <w:rPr>
          <w:rFonts w:cs="Arial"/>
          <w:color w:val="333333"/>
          <w:sz w:val="16"/>
          <w:szCs w:val="16"/>
          <w:lang w:val="en"/>
        </w:rPr>
        <w:t>Telstra Corporation Limited (ABN 33 051 775 556), Telstra Health Pty Ltd (ABN 38 163 077 236) and Telstra ReadyCare Pty Ltd (ABN 29 601 537 928) (</w:t>
      </w:r>
      <w:r w:rsidR="00523F66" w:rsidRPr="00051A20">
        <w:rPr>
          <w:rFonts w:cs="Arial"/>
          <w:color w:val="333333"/>
          <w:sz w:val="16"/>
          <w:szCs w:val="16"/>
          <w:lang w:val="en"/>
        </w:rPr>
        <w:t>‘</w:t>
      </w:r>
      <w:r w:rsidR="00BC2F70" w:rsidRPr="00051A20">
        <w:rPr>
          <w:rFonts w:cs="Arial"/>
          <w:bCs/>
          <w:color w:val="333333"/>
          <w:sz w:val="16"/>
          <w:szCs w:val="16"/>
          <w:lang w:val="en"/>
        </w:rPr>
        <w:t>HealthNow</w:t>
      </w:r>
      <w:r w:rsidR="00523F66" w:rsidRPr="00051A20">
        <w:rPr>
          <w:rFonts w:cs="Arial"/>
          <w:bCs/>
          <w:color w:val="333333"/>
          <w:sz w:val="16"/>
          <w:szCs w:val="16"/>
          <w:lang w:val="en"/>
        </w:rPr>
        <w:t>’</w:t>
      </w:r>
      <w:r w:rsidR="00BC2F70" w:rsidRPr="00051A20">
        <w:rPr>
          <w:rFonts w:cs="Arial"/>
          <w:bCs/>
          <w:color w:val="333333"/>
          <w:sz w:val="16"/>
          <w:szCs w:val="16"/>
          <w:lang w:val="en"/>
        </w:rPr>
        <w:t xml:space="preserve">) being the suppliers of </w:t>
      </w:r>
      <w:r w:rsidR="00A6567D" w:rsidRPr="00051A20">
        <w:rPr>
          <w:rFonts w:cs="Arial"/>
          <w:bCs/>
          <w:color w:val="333333"/>
          <w:sz w:val="16"/>
          <w:szCs w:val="16"/>
          <w:lang w:val="en"/>
        </w:rPr>
        <w:t>Telstra Health Products</w:t>
      </w:r>
      <w:r w:rsidR="00375F9E" w:rsidRPr="00051A20">
        <w:rPr>
          <w:rFonts w:cs="Arial"/>
          <w:bCs/>
          <w:color w:val="333333"/>
          <w:sz w:val="16"/>
          <w:szCs w:val="16"/>
          <w:lang w:val="en"/>
        </w:rPr>
        <w:t>.  You acknowledge this information is required to be disclosed</w:t>
      </w:r>
      <w:r w:rsidR="00A6567D" w:rsidRPr="00051A20">
        <w:rPr>
          <w:rFonts w:cs="HelveticaNeue-Condensed"/>
          <w:sz w:val="16"/>
          <w:szCs w:val="16"/>
        </w:rPr>
        <w:t xml:space="preserve"> </w:t>
      </w:r>
      <w:r w:rsidR="00375F9E" w:rsidRPr="00051A20">
        <w:rPr>
          <w:rFonts w:cs="HelveticaNeue-Condensed"/>
          <w:sz w:val="16"/>
          <w:szCs w:val="16"/>
        </w:rPr>
        <w:t xml:space="preserve">so that your </w:t>
      </w:r>
      <w:r w:rsidR="0034673F">
        <w:rPr>
          <w:rFonts w:cs="HelveticaNeue-Condensed"/>
          <w:sz w:val="16"/>
          <w:szCs w:val="16"/>
        </w:rPr>
        <w:t>Allied Health</w:t>
      </w:r>
      <w:r w:rsidR="00375F9E" w:rsidRPr="00051A20">
        <w:rPr>
          <w:rFonts w:cs="HelveticaNeue-Condensed"/>
          <w:sz w:val="16"/>
          <w:szCs w:val="16"/>
        </w:rPr>
        <w:t xml:space="preserve"> Practitioner can submit</w:t>
      </w:r>
      <w:r w:rsidR="00A6567D" w:rsidRPr="00051A20">
        <w:rPr>
          <w:rFonts w:cs="HelveticaNeue-Condensed"/>
          <w:sz w:val="16"/>
          <w:szCs w:val="16"/>
        </w:rPr>
        <w:t xml:space="preserve"> </w:t>
      </w:r>
      <w:r w:rsidR="00523F66" w:rsidRPr="00051A20">
        <w:rPr>
          <w:rFonts w:cs="HelveticaNeue-Condensed"/>
          <w:sz w:val="16"/>
          <w:szCs w:val="16"/>
        </w:rPr>
        <w:t xml:space="preserve">on your behalf </w:t>
      </w:r>
      <w:r w:rsidR="00AA3A65" w:rsidRPr="00051A20">
        <w:rPr>
          <w:rFonts w:cs="HelveticaNeue-Condensed"/>
          <w:sz w:val="16"/>
          <w:szCs w:val="16"/>
        </w:rPr>
        <w:t>Referral Request/s</w:t>
      </w:r>
      <w:r w:rsidR="00523F66" w:rsidRPr="00051A20">
        <w:rPr>
          <w:rFonts w:cs="HelveticaNeue-Condensed"/>
          <w:sz w:val="16"/>
          <w:szCs w:val="16"/>
        </w:rPr>
        <w:t xml:space="preserve"> </w:t>
      </w:r>
      <w:r w:rsidR="00AA3A65" w:rsidRPr="00051A20">
        <w:rPr>
          <w:rFonts w:cs="HelveticaNeue-Condensed"/>
          <w:sz w:val="16"/>
          <w:szCs w:val="16"/>
        </w:rPr>
        <w:t>to</w:t>
      </w:r>
      <w:r w:rsidR="00A6567D" w:rsidRPr="00051A20">
        <w:rPr>
          <w:rFonts w:cs="HelveticaNeue-Condensed"/>
          <w:sz w:val="16"/>
          <w:szCs w:val="16"/>
        </w:rPr>
        <w:t xml:space="preserve"> HealthNow </w:t>
      </w:r>
      <w:r w:rsidR="00AA3A65" w:rsidRPr="00051A20">
        <w:rPr>
          <w:rFonts w:cs="HelveticaNeue-Condensed"/>
          <w:sz w:val="16"/>
          <w:szCs w:val="16"/>
        </w:rPr>
        <w:t xml:space="preserve">doctors so </w:t>
      </w:r>
      <w:r w:rsidR="00375F9E" w:rsidRPr="00051A20">
        <w:rPr>
          <w:rFonts w:cs="HelveticaNeue-Condensed"/>
          <w:sz w:val="16"/>
          <w:szCs w:val="16"/>
        </w:rPr>
        <w:t xml:space="preserve">that </w:t>
      </w:r>
      <w:r w:rsidR="00AA3A65" w:rsidRPr="00051A20">
        <w:rPr>
          <w:rFonts w:cs="HelveticaNeue-Condensed"/>
          <w:sz w:val="16"/>
          <w:szCs w:val="16"/>
        </w:rPr>
        <w:t>they may</w:t>
      </w:r>
      <w:r w:rsidR="00A6567D" w:rsidRPr="00051A20">
        <w:rPr>
          <w:rFonts w:cs="HelveticaNeue-Condensed"/>
          <w:sz w:val="16"/>
          <w:szCs w:val="16"/>
        </w:rPr>
        <w:t xml:space="preserve"> </w:t>
      </w:r>
      <w:r w:rsidR="00523F66" w:rsidRPr="00051A20">
        <w:rPr>
          <w:rFonts w:cs="HelveticaNeue-Condensed"/>
          <w:sz w:val="16"/>
          <w:szCs w:val="16"/>
        </w:rPr>
        <w:t xml:space="preserve">assess and confirm </w:t>
      </w:r>
      <w:r w:rsidR="00A37338" w:rsidRPr="00051A20">
        <w:rPr>
          <w:rFonts w:cs="HelveticaNeue-Condensed"/>
          <w:sz w:val="16"/>
          <w:szCs w:val="16"/>
        </w:rPr>
        <w:t xml:space="preserve">your  </w:t>
      </w:r>
      <w:r w:rsidR="00523F66" w:rsidRPr="00051A20">
        <w:rPr>
          <w:rFonts w:cs="HelveticaNeue-Condensed"/>
          <w:sz w:val="16"/>
          <w:szCs w:val="16"/>
        </w:rPr>
        <w:t>eligibility</w:t>
      </w:r>
      <w:r w:rsidR="00A6567D" w:rsidRPr="00051A20">
        <w:rPr>
          <w:rFonts w:cs="HelveticaNeue-Condensed"/>
          <w:sz w:val="16"/>
          <w:szCs w:val="16"/>
        </w:rPr>
        <w:t xml:space="preserve"> for the health care services sought by you from the</w:t>
      </w:r>
      <w:r w:rsidR="0034673F">
        <w:rPr>
          <w:rFonts w:cs="HelveticaNeue-Condensed"/>
          <w:sz w:val="16"/>
          <w:szCs w:val="16"/>
        </w:rPr>
        <w:t xml:space="preserve"> Allied Health</w:t>
      </w:r>
      <w:r w:rsidR="00523F66" w:rsidRPr="00051A20">
        <w:rPr>
          <w:rFonts w:cs="HelveticaNeue-Condensed"/>
          <w:sz w:val="16"/>
          <w:szCs w:val="16"/>
        </w:rPr>
        <w:t xml:space="preserve"> Practitioner/s</w:t>
      </w:r>
      <w:r w:rsidR="004A69DB" w:rsidRPr="00051A20">
        <w:rPr>
          <w:rFonts w:cs="HelveticaNeue-Condensed"/>
          <w:sz w:val="16"/>
          <w:szCs w:val="16"/>
        </w:rPr>
        <w:t xml:space="preserve"> as a patient eligible for </w:t>
      </w:r>
      <w:r w:rsidR="00375F9E" w:rsidRPr="00051A20">
        <w:rPr>
          <w:rFonts w:cs="HelveticaNeue-Condensed"/>
          <w:sz w:val="16"/>
          <w:szCs w:val="16"/>
        </w:rPr>
        <w:t xml:space="preserve">such </w:t>
      </w:r>
      <w:r w:rsidR="004A69DB" w:rsidRPr="00051A20">
        <w:rPr>
          <w:rFonts w:cs="HelveticaNeue-Condensed"/>
          <w:sz w:val="16"/>
          <w:szCs w:val="16"/>
        </w:rPr>
        <w:t>health care services</w:t>
      </w:r>
      <w:r w:rsidR="00AA3A65" w:rsidRPr="00051A20">
        <w:rPr>
          <w:rFonts w:cs="HelveticaNeue-Condensed"/>
          <w:sz w:val="16"/>
          <w:szCs w:val="16"/>
        </w:rPr>
        <w:t xml:space="preserve"> as funded</w:t>
      </w:r>
      <w:r w:rsidR="00523F66" w:rsidRPr="00051A20">
        <w:rPr>
          <w:rFonts w:cs="HelveticaNeue-Condensed"/>
          <w:sz w:val="16"/>
          <w:szCs w:val="16"/>
        </w:rPr>
        <w:t xml:space="preserve"> </w:t>
      </w:r>
      <w:r w:rsidR="00AA3A65" w:rsidRPr="00051A20">
        <w:rPr>
          <w:rFonts w:cs="HelveticaNeue-Condensed"/>
          <w:sz w:val="16"/>
          <w:szCs w:val="16"/>
        </w:rPr>
        <w:t xml:space="preserve">under a scheme administered by the Department of Veteran’s Affairs </w:t>
      </w:r>
      <w:r w:rsidR="00523F66" w:rsidRPr="00051A20">
        <w:rPr>
          <w:rFonts w:cs="HelveticaNeue-Condensed"/>
          <w:sz w:val="16"/>
          <w:szCs w:val="16"/>
        </w:rPr>
        <w:t>(‘the Services’).</w:t>
      </w:r>
    </w:p>
    <w:p w14:paraId="20960DF6" w14:textId="77777777" w:rsidR="00BC2F70" w:rsidRPr="00051A20" w:rsidRDefault="00BC2F70" w:rsidP="00AA3A65">
      <w:pPr>
        <w:autoSpaceDE w:val="0"/>
        <w:autoSpaceDN w:val="0"/>
        <w:adjustRightInd w:val="0"/>
        <w:spacing w:after="0" w:line="240" w:lineRule="auto"/>
        <w:jc w:val="both"/>
        <w:rPr>
          <w:rFonts w:cs="HelveticaNeue-Condensed"/>
          <w:sz w:val="16"/>
          <w:szCs w:val="16"/>
        </w:rPr>
      </w:pPr>
    </w:p>
    <w:p w14:paraId="37A26C63" w14:textId="77777777" w:rsidR="00BC2F70" w:rsidRPr="00051A20" w:rsidRDefault="00BC2F70" w:rsidP="00AA3A65">
      <w:pPr>
        <w:autoSpaceDE w:val="0"/>
        <w:autoSpaceDN w:val="0"/>
        <w:adjustRightInd w:val="0"/>
        <w:spacing w:after="0" w:line="240" w:lineRule="auto"/>
        <w:jc w:val="both"/>
        <w:rPr>
          <w:rFonts w:cs="Arial"/>
          <w:color w:val="333333"/>
          <w:sz w:val="16"/>
          <w:szCs w:val="16"/>
          <w:lang w:val="en"/>
        </w:rPr>
      </w:pPr>
      <w:r w:rsidRPr="00051A20">
        <w:rPr>
          <w:rFonts w:cs="Arial"/>
          <w:color w:val="333333"/>
          <w:sz w:val="16"/>
          <w:szCs w:val="16"/>
          <w:lang w:val="en"/>
        </w:rPr>
        <w:t>By using any Telstra Health Produc</w:t>
      </w:r>
      <w:r w:rsidR="00A6567D" w:rsidRPr="00051A20">
        <w:rPr>
          <w:rFonts w:cs="Arial"/>
          <w:color w:val="333333"/>
          <w:sz w:val="16"/>
          <w:szCs w:val="16"/>
          <w:lang w:val="en"/>
        </w:rPr>
        <w:t>t you agree to be bound by the</w:t>
      </w:r>
      <w:r w:rsidRPr="00051A20">
        <w:rPr>
          <w:rFonts w:cs="Arial"/>
          <w:color w:val="333333"/>
          <w:sz w:val="16"/>
          <w:szCs w:val="16"/>
          <w:lang w:val="en"/>
        </w:rPr>
        <w:t xml:space="preserve"> Terms of Use. If you do not agree to these Terms of Use (or the corresponding privacy statement) then you must not</w:t>
      </w:r>
      <w:r w:rsidR="00A37338" w:rsidRPr="00051A20">
        <w:rPr>
          <w:rFonts w:cs="Arial"/>
          <w:color w:val="333333"/>
          <w:sz w:val="16"/>
          <w:szCs w:val="16"/>
          <w:lang w:val="en"/>
        </w:rPr>
        <w:t xml:space="preserve"> use any Telstra Health Products</w:t>
      </w:r>
      <w:r w:rsidRPr="00051A20">
        <w:rPr>
          <w:rFonts w:cs="Arial"/>
          <w:color w:val="333333"/>
          <w:sz w:val="16"/>
          <w:szCs w:val="16"/>
          <w:lang w:val="en"/>
        </w:rPr>
        <w:t>.</w:t>
      </w:r>
    </w:p>
    <w:p w14:paraId="6D24D985" w14:textId="77777777" w:rsidR="00A6567D" w:rsidRPr="00051A20" w:rsidRDefault="00A6567D" w:rsidP="00AA3A65">
      <w:pPr>
        <w:autoSpaceDE w:val="0"/>
        <w:autoSpaceDN w:val="0"/>
        <w:adjustRightInd w:val="0"/>
        <w:spacing w:after="0" w:line="240" w:lineRule="auto"/>
        <w:jc w:val="both"/>
        <w:rPr>
          <w:rFonts w:cs="Arial"/>
          <w:color w:val="333333"/>
          <w:sz w:val="16"/>
          <w:szCs w:val="16"/>
          <w:lang w:val="en"/>
        </w:rPr>
      </w:pPr>
    </w:p>
    <w:p w14:paraId="39B9AF10" w14:textId="77777777" w:rsidR="00375F9E" w:rsidRPr="00051A20" w:rsidRDefault="00A6567D" w:rsidP="00375F9E">
      <w:pPr>
        <w:autoSpaceDE w:val="0"/>
        <w:autoSpaceDN w:val="0"/>
        <w:adjustRightInd w:val="0"/>
        <w:spacing w:after="0" w:line="240" w:lineRule="auto"/>
        <w:rPr>
          <w:rFonts w:cs="Arial"/>
          <w:color w:val="333333"/>
          <w:sz w:val="16"/>
          <w:szCs w:val="16"/>
          <w:lang w:val="en"/>
        </w:rPr>
      </w:pPr>
      <w:r w:rsidRPr="00051A20">
        <w:rPr>
          <w:rFonts w:cs="Arial"/>
          <w:color w:val="333333"/>
          <w:sz w:val="16"/>
          <w:szCs w:val="16"/>
          <w:lang w:val="en"/>
        </w:rPr>
        <w:t>The Terms of Use can be viewed</w:t>
      </w:r>
      <w:r w:rsidR="00375F9E" w:rsidRPr="00051A20">
        <w:rPr>
          <w:rFonts w:cs="Arial"/>
          <w:color w:val="333333"/>
          <w:sz w:val="16"/>
          <w:szCs w:val="16"/>
          <w:lang w:val="en"/>
        </w:rPr>
        <w:t xml:space="preserve"> at</w:t>
      </w:r>
    </w:p>
    <w:p w14:paraId="237DDA72" w14:textId="77777777" w:rsidR="00A6567D" w:rsidRPr="00051A20" w:rsidRDefault="00474EC3" w:rsidP="00375F9E">
      <w:pPr>
        <w:autoSpaceDE w:val="0"/>
        <w:autoSpaceDN w:val="0"/>
        <w:adjustRightInd w:val="0"/>
        <w:spacing w:after="0" w:line="240" w:lineRule="auto"/>
        <w:rPr>
          <w:sz w:val="16"/>
          <w:szCs w:val="16"/>
        </w:rPr>
      </w:pPr>
      <w:hyperlink r:id="rId13" w:tgtFrame="_blank" w:history="1">
        <w:r w:rsidR="00A6567D" w:rsidRPr="00051A20">
          <w:rPr>
            <w:rStyle w:val="Hyperlink"/>
            <w:color w:val="1155CC"/>
            <w:sz w:val="16"/>
            <w:szCs w:val="16"/>
          </w:rPr>
          <w:t>https://www.healthnow.io/content/healthnow/terms.html</w:t>
        </w:r>
      </w:hyperlink>
    </w:p>
    <w:p w14:paraId="2E3214E4" w14:textId="77777777" w:rsidR="00375F9E" w:rsidRPr="00051A20" w:rsidRDefault="00375F9E" w:rsidP="00AA3A65">
      <w:pPr>
        <w:autoSpaceDE w:val="0"/>
        <w:autoSpaceDN w:val="0"/>
        <w:adjustRightInd w:val="0"/>
        <w:spacing w:after="0" w:line="240" w:lineRule="auto"/>
        <w:jc w:val="both"/>
        <w:rPr>
          <w:sz w:val="16"/>
          <w:szCs w:val="16"/>
        </w:rPr>
      </w:pPr>
    </w:p>
    <w:p w14:paraId="525841A0" w14:textId="77777777" w:rsidR="00A6567D" w:rsidRPr="00051A20" w:rsidRDefault="00A6567D" w:rsidP="00375F9E">
      <w:pPr>
        <w:autoSpaceDE w:val="0"/>
        <w:autoSpaceDN w:val="0"/>
        <w:adjustRightInd w:val="0"/>
        <w:spacing w:after="0" w:line="240" w:lineRule="auto"/>
        <w:rPr>
          <w:sz w:val="16"/>
          <w:szCs w:val="16"/>
        </w:rPr>
      </w:pPr>
      <w:r w:rsidRPr="00051A20">
        <w:rPr>
          <w:sz w:val="16"/>
          <w:szCs w:val="16"/>
        </w:rPr>
        <w:t xml:space="preserve">The Privacy Statement can be viewed at </w:t>
      </w:r>
      <w:hyperlink r:id="rId14" w:history="1">
        <w:r w:rsidRPr="00051A20">
          <w:rPr>
            <w:rStyle w:val="Hyperlink"/>
            <w:sz w:val="16"/>
            <w:szCs w:val="16"/>
          </w:rPr>
          <w:t>https://www.healthnow.io/content/healthnow/privacy.htm</w:t>
        </w:r>
      </w:hyperlink>
      <w:r w:rsidRPr="00051A20">
        <w:rPr>
          <w:sz w:val="16"/>
          <w:szCs w:val="16"/>
        </w:rPr>
        <w:t xml:space="preserve"> </w:t>
      </w:r>
    </w:p>
    <w:p w14:paraId="1EDA65F4" w14:textId="77777777" w:rsidR="00375F9E" w:rsidRPr="00051A20" w:rsidRDefault="00375F9E" w:rsidP="00375F9E">
      <w:pPr>
        <w:autoSpaceDE w:val="0"/>
        <w:autoSpaceDN w:val="0"/>
        <w:adjustRightInd w:val="0"/>
        <w:spacing w:after="0" w:line="240" w:lineRule="auto"/>
        <w:jc w:val="both"/>
        <w:rPr>
          <w:sz w:val="16"/>
          <w:szCs w:val="16"/>
        </w:rPr>
      </w:pPr>
    </w:p>
    <w:p w14:paraId="3B85F86A" w14:textId="77777777" w:rsidR="003C1F15" w:rsidRDefault="00375F9E" w:rsidP="00375F9E">
      <w:pPr>
        <w:autoSpaceDE w:val="0"/>
        <w:autoSpaceDN w:val="0"/>
        <w:adjustRightInd w:val="0"/>
        <w:spacing w:after="0" w:line="240" w:lineRule="auto"/>
        <w:jc w:val="both"/>
        <w:rPr>
          <w:sz w:val="16"/>
          <w:szCs w:val="16"/>
        </w:rPr>
      </w:pPr>
      <w:r w:rsidRPr="00051A20">
        <w:rPr>
          <w:sz w:val="16"/>
          <w:szCs w:val="16"/>
        </w:rPr>
        <w:t xml:space="preserve">In this form the terms ‘Telstra Health Services’, ‘TeleHealth’ and ‘HealthNow’ have the same meaning as that set out in the Terms  of Use document referred to above. </w:t>
      </w:r>
    </w:p>
    <w:p w14:paraId="1D97CBE2" w14:textId="77777777" w:rsidR="00051A20" w:rsidRPr="00051A20" w:rsidRDefault="00051A20" w:rsidP="00375F9E">
      <w:pPr>
        <w:autoSpaceDE w:val="0"/>
        <w:autoSpaceDN w:val="0"/>
        <w:adjustRightInd w:val="0"/>
        <w:spacing w:after="0" w:line="240" w:lineRule="auto"/>
        <w:jc w:val="both"/>
        <w:rPr>
          <w:sz w:val="16"/>
          <w:szCs w:val="16"/>
        </w:rPr>
      </w:pPr>
    </w:p>
    <w:p w14:paraId="63755A9E" w14:textId="77777777" w:rsidR="00375F9E" w:rsidRPr="00051A20" w:rsidRDefault="00375F9E" w:rsidP="00375F9E">
      <w:pPr>
        <w:autoSpaceDE w:val="0"/>
        <w:autoSpaceDN w:val="0"/>
        <w:adjustRightInd w:val="0"/>
        <w:spacing w:after="0" w:line="240" w:lineRule="auto"/>
        <w:jc w:val="both"/>
        <w:rPr>
          <w:sz w:val="16"/>
          <w:szCs w:val="16"/>
        </w:rPr>
      </w:pPr>
    </w:p>
    <w:p w14:paraId="28223E1C" w14:textId="77777777" w:rsidR="00523F66" w:rsidRPr="00051A20" w:rsidRDefault="00CF75A3" w:rsidP="00AA3A65">
      <w:pPr>
        <w:jc w:val="both"/>
        <w:rPr>
          <w:b/>
          <w:sz w:val="16"/>
          <w:szCs w:val="16"/>
        </w:rPr>
      </w:pPr>
      <w:r w:rsidRPr="00051A20">
        <w:rPr>
          <w:b/>
          <w:sz w:val="16"/>
          <w:szCs w:val="16"/>
        </w:rPr>
        <w:t>Acknowledgements</w:t>
      </w:r>
    </w:p>
    <w:p w14:paraId="44B5826D" w14:textId="49295CDE" w:rsidR="00523F66" w:rsidRPr="00051A20" w:rsidRDefault="00523F66" w:rsidP="00AA3A65">
      <w:pPr>
        <w:jc w:val="both"/>
        <w:rPr>
          <w:sz w:val="16"/>
          <w:szCs w:val="16"/>
        </w:rPr>
      </w:pPr>
      <w:r w:rsidRPr="00051A20">
        <w:rPr>
          <w:sz w:val="16"/>
          <w:szCs w:val="16"/>
        </w:rPr>
        <w:t xml:space="preserve">You </w:t>
      </w:r>
      <w:r w:rsidR="00CF75A3" w:rsidRPr="00051A20">
        <w:rPr>
          <w:sz w:val="16"/>
          <w:szCs w:val="16"/>
        </w:rPr>
        <w:t>acknowledge the following</w:t>
      </w:r>
      <w:r w:rsidRPr="00051A20">
        <w:rPr>
          <w:sz w:val="16"/>
          <w:szCs w:val="16"/>
        </w:rPr>
        <w:t xml:space="preserve"> criteria for provision of the Services as set out below:</w:t>
      </w:r>
    </w:p>
    <w:p w14:paraId="025969AA" w14:textId="77777777" w:rsidR="00523F66" w:rsidRPr="00051A20" w:rsidRDefault="00523F66" w:rsidP="00AA3A65">
      <w:pPr>
        <w:jc w:val="both"/>
        <w:rPr>
          <w:sz w:val="16"/>
          <w:szCs w:val="16"/>
        </w:rPr>
      </w:pPr>
      <w:r w:rsidRPr="00051A20">
        <w:rPr>
          <w:sz w:val="16"/>
          <w:szCs w:val="16"/>
        </w:rPr>
        <w:t>You have a regular treating General Practitioner (‘GP’) overseeing your general health care and treatment plans.</w:t>
      </w:r>
    </w:p>
    <w:p w14:paraId="3B375EF9" w14:textId="77777777" w:rsidR="00A37338" w:rsidRPr="00051A20" w:rsidRDefault="00A37338" w:rsidP="00AA3A65">
      <w:pPr>
        <w:jc w:val="both"/>
        <w:rPr>
          <w:sz w:val="16"/>
          <w:szCs w:val="16"/>
        </w:rPr>
      </w:pPr>
      <w:r w:rsidRPr="00051A20">
        <w:rPr>
          <w:sz w:val="16"/>
          <w:szCs w:val="16"/>
        </w:rPr>
        <w:t>You acknowledge that all other communications and requests relevant to your</w:t>
      </w:r>
      <w:r w:rsidR="00375F9E" w:rsidRPr="00051A20">
        <w:rPr>
          <w:sz w:val="16"/>
          <w:szCs w:val="16"/>
        </w:rPr>
        <w:t xml:space="preserve"> general</w:t>
      </w:r>
      <w:r w:rsidRPr="00051A20">
        <w:rPr>
          <w:sz w:val="16"/>
          <w:szCs w:val="16"/>
        </w:rPr>
        <w:t xml:space="preserve"> health care which do not specifically relate to the Services and terms of use as set out in this document must be directed to your GP.</w:t>
      </w:r>
    </w:p>
    <w:p w14:paraId="5643437C" w14:textId="3BE1871A" w:rsidR="00523F66" w:rsidRPr="00051A20" w:rsidRDefault="00375F9E" w:rsidP="00AA3A65">
      <w:pPr>
        <w:jc w:val="both"/>
        <w:rPr>
          <w:sz w:val="16"/>
          <w:szCs w:val="16"/>
        </w:rPr>
      </w:pPr>
      <w:r w:rsidRPr="00051A20">
        <w:rPr>
          <w:sz w:val="16"/>
          <w:szCs w:val="16"/>
        </w:rPr>
        <w:t xml:space="preserve">You acknowledge </w:t>
      </w:r>
      <w:r w:rsidR="00523F66" w:rsidRPr="00051A20">
        <w:rPr>
          <w:sz w:val="16"/>
          <w:szCs w:val="16"/>
        </w:rPr>
        <w:t xml:space="preserve">HealthNow doctors are responsible </w:t>
      </w:r>
      <w:r w:rsidR="001C5E70" w:rsidRPr="00051A20">
        <w:rPr>
          <w:sz w:val="16"/>
          <w:szCs w:val="16"/>
        </w:rPr>
        <w:t xml:space="preserve">only </w:t>
      </w:r>
      <w:r w:rsidR="00523F66" w:rsidRPr="00051A20">
        <w:rPr>
          <w:sz w:val="16"/>
          <w:szCs w:val="16"/>
        </w:rPr>
        <w:t xml:space="preserve">for </w:t>
      </w:r>
      <w:r w:rsidR="001C5E70" w:rsidRPr="00051A20">
        <w:rPr>
          <w:sz w:val="16"/>
          <w:szCs w:val="16"/>
        </w:rPr>
        <w:t xml:space="preserve">undertaking a </w:t>
      </w:r>
      <w:r w:rsidR="00CF75A3" w:rsidRPr="00051A20">
        <w:rPr>
          <w:sz w:val="16"/>
          <w:szCs w:val="16"/>
        </w:rPr>
        <w:t>standard</w:t>
      </w:r>
      <w:r w:rsidR="001C5E70" w:rsidRPr="00051A20">
        <w:rPr>
          <w:sz w:val="16"/>
          <w:szCs w:val="16"/>
        </w:rPr>
        <w:t xml:space="preserve"> assessment of your health care needs relevant to the provision of the Services with a view to assessing your eligibility, and that such assessment will be based on the information provided by you in your Referral Request. </w:t>
      </w:r>
    </w:p>
    <w:p w14:paraId="6D80D265" w14:textId="2850FAB2" w:rsidR="001C5E70" w:rsidRPr="00051A20" w:rsidRDefault="001C5E70" w:rsidP="00AA3A65">
      <w:pPr>
        <w:jc w:val="both"/>
        <w:rPr>
          <w:sz w:val="16"/>
          <w:szCs w:val="16"/>
        </w:rPr>
      </w:pPr>
      <w:r w:rsidRPr="00051A20">
        <w:rPr>
          <w:sz w:val="16"/>
          <w:szCs w:val="16"/>
        </w:rPr>
        <w:t xml:space="preserve">You acknowledge HealthNow may require you to attend a TeleHealth appointment if more information is required in order to adequately assess your eligibility for the Services.  In some instances, particularly if your Referral Request contains complex matters or has not been completed with sufficient detail to enable HealthNow doctors to adequately assess your health needs, you may be required to re-attend your </w:t>
      </w:r>
      <w:r w:rsidR="00A37338" w:rsidRPr="00051A20">
        <w:rPr>
          <w:sz w:val="16"/>
          <w:szCs w:val="16"/>
        </w:rPr>
        <w:t>GP</w:t>
      </w:r>
      <w:r w:rsidRPr="00051A20">
        <w:rPr>
          <w:sz w:val="16"/>
          <w:szCs w:val="16"/>
        </w:rPr>
        <w:t xml:space="preserve"> to obtain a referral confirming your eligibility to the Services.</w:t>
      </w:r>
    </w:p>
    <w:p w14:paraId="0214718B" w14:textId="360897E4" w:rsidR="00523F66" w:rsidRPr="00051A20" w:rsidRDefault="00CF75A3" w:rsidP="00AA3A65">
      <w:pPr>
        <w:jc w:val="both"/>
        <w:rPr>
          <w:sz w:val="16"/>
          <w:szCs w:val="16"/>
        </w:rPr>
      </w:pPr>
      <w:r w:rsidRPr="00051A20">
        <w:rPr>
          <w:sz w:val="16"/>
          <w:szCs w:val="16"/>
        </w:rPr>
        <w:t xml:space="preserve">As a patient of the </w:t>
      </w:r>
      <w:r w:rsidR="0034673F">
        <w:rPr>
          <w:sz w:val="16"/>
          <w:szCs w:val="16"/>
        </w:rPr>
        <w:t xml:space="preserve">Allied Health </w:t>
      </w:r>
      <w:r w:rsidRPr="00051A20">
        <w:rPr>
          <w:sz w:val="16"/>
          <w:szCs w:val="16"/>
        </w:rPr>
        <w:t>Practitioner/s y</w:t>
      </w:r>
      <w:r w:rsidR="00523F66" w:rsidRPr="00051A20">
        <w:rPr>
          <w:sz w:val="16"/>
          <w:szCs w:val="16"/>
        </w:rPr>
        <w:t xml:space="preserve">ou </w:t>
      </w:r>
      <w:r w:rsidR="00A37338" w:rsidRPr="00051A20">
        <w:rPr>
          <w:sz w:val="16"/>
          <w:szCs w:val="16"/>
        </w:rPr>
        <w:t xml:space="preserve">agree to the </w:t>
      </w:r>
      <w:r w:rsidR="0034673F">
        <w:rPr>
          <w:sz w:val="16"/>
          <w:szCs w:val="16"/>
        </w:rPr>
        <w:t xml:space="preserve">Allied Health </w:t>
      </w:r>
      <w:r w:rsidR="00A37338" w:rsidRPr="00051A20">
        <w:rPr>
          <w:sz w:val="16"/>
          <w:szCs w:val="16"/>
        </w:rPr>
        <w:t>Practitioner/</w:t>
      </w:r>
      <w:r w:rsidR="004A69DB" w:rsidRPr="00051A20">
        <w:rPr>
          <w:sz w:val="16"/>
          <w:szCs w:val="16"/>
        </w:rPr>
        <w:t>s providing the Services to you</w:t>
      </w:r>
      <w:r w:rsidR="00AA3A65" w:rsidRPr="00051A20">
        <w:rPr>
          <w:sz w:val="16"/>
          <w:szCs w:val="16"/>
        </w:rPr>
        <w:t xml:space="preserve"> and submitting your Referral Request to HealthNow</w:t>
      </w:r>
      <w:r w:rsidRPr="00051A20">
        <w:rPr>
          <w:sz w:val="16"/>
          <w:szCs w:val="16"/>
        </w:rPr>
        <w:t xml:space="preserve"> on your behalf.</w:t>
      </w:r>
    </w:p>
    <w:p w14:paraId="655496EB" w14:textId="72842456" w:rsidR="004A69DB" w:rsidRPr="00051A20" w:rsidRDefault="004A69DB" w:rsidP="00AA3A65">
      <w:pPr>
        <w:jc w:val="both"/>
        <w:rPr>
          <w:sz w:val="16"/>
          <w:szCs w:val="16"/>
        </w:rPr>
      </w:pPr>
      <w:r w:rsidRPr="00051A20">
        <w:rPr>
          <w:sz w:val="16"/>
          <w:szCs w:val="16"/>
        </w:rPr>
        <w:t xml:space="preserve">You can complete this Consent to Disclose Personal Information on this form to provide your consent.  You acknowledge that you have previously provided your consent to the terms contained in this form by verbal agreement </w:t>
      </w:r>
      <w:r w:rsidR="00CF75A3" w:rsidRPr="00051A20">
        <w:rPr>
          <w:sz w:val="16"/>
          <w:szCs w:val="16"/>
        </w:rPr>
        <w:t xml:space="preserve">over the phone to a representative of the </w:t>
      </w:r>
      <w:r w:rsidR="0034673F">
        <w:rPr>
          <w:sz w:val="16"/>
          <w:szCs w:val="16"/>
        </w:rPr>
        <w:t>Allied Health Practit</w:t>
      </w:r>
      <w:r w:rsidR="00CF75A3" w:rsidRPr="00051A20">
        <w:rPr>
          <w:sz w:val="16"/>
          <w:szCs w:val="16"/>
        </w:rPr>
        <w:t>ioner/</w:t>
      </w:r>
      <w:r w:rsidR="0034673F">
        <w:rPr>
          <w:sz w:val="16"/>
          <w:szCs w:val="16"/>
        </w:rPr>
        <w:t xml:space="preserve">s </w:t>
      </w:r>
      <w:r w:rsidRPr="00051A20">
        <w:rPr>
          <w:sz w:val="16"/>
          <w:szCs w:val="16"/>
        </w:rPr>
        <w:t xml:space="preserve">and that you now complete this form as written evidence of your earlier verbal agreement. </w:t>
      </w:r>
    </w:p>
    <w:p w14:paraId="792EA2C4" w14:textId="48B75A47" w:rsidR="004A69DB" w:rsidRDefault="004A69DB" w:rsidP="00AA3A65">
      <w:pPr>
        <w:jc w:val="both"/>
        <w:rPr>
          <w:sz w:val="16"/>
          <w:szCs w:val="16"/>
        </w:rPr>
      </w:pPr>
      <w:r w:rsidRPr="00051A20">
        <w:rPr>
          <w:sz w:val="16"/>
          <w:szCs w:val="16"/>
        </w:rPr>
        <w:t xml:space="preserve">You can withdraw you consent at any time by advising HealthNow or your </w:t>
      </w:r>
      <w:r w:rsidR="0034673F">
        <w:rPr>
          <w:sz w:val="16"/>
          <w:szCs w:val="16"/>
        </w:rPr>
        <w:t>Allied Health</w:t>
      </w:r>
      <w:r w:rsidRPr="00051A20">
        <w:rPr>
          <w:sz w:val="16"/>
          <w:szCs w:val="16"/>
        </w:rPr>
        <w:t xml:space="preserve"> Practitioner/s</w:t>
      </w:r>
      <w:r w:rsidR="00A955C9" w:rsidRPr="00051A20">
        <w:rPr>
          <w:sz w:val="16"/>
          <w:szCs w:val="16"/>
        </w:rPr>
        <w:t>.  However if your health professionals and/or health providers do not disclose relevant information when requested</w:t>
      </w:r>
      <w:r w:rsidR="00AA3A65" w:rsidRPr="00051A20">
        <w:rPr>
          <w:sz w:val="16"/>
          <w:szCs w:val="16"/>
        </w:rPr>
        <w:t xml:space="preserve">, you may not obtain a current </w:t>
      </w:r>
      <w:r w:rsidR="00A955C9" w:rsidRPr="00051A20">
        <w:rPr>
          <w:sz w:val="16"/>
          <w:szCs w:val="16"/>
        </w:rPr>
        <w:t>re</w:t>
      </w:r>
      <w:r w:rsidR="00AA3A65" w:rsidRPr="00051A20">
        <w:rPr>
          <w:sz w:val="16"/>
          <w:szCs w:val="16"/>
        </w:rPr>
        <w:t xml:space="preserve">ferral to obtain </w:t>
      </w:r>
      <w:r w:rsidR="00A955C9" w:rsidRPr="00051A20">
        <w:rPr>
          <w:sz w:val="16"/>
          <w:szCs w:val="16"/>
        </w:rPr>
        <w:t xml:space="preserve">Services and may be required to pay for the Services which  </w:t>
      </w:r>
      <w:r w:rsidR="00AA3A65" w:rsidRPr="00051A20">
        <w:rPr>
          <w:sz w:val="16"/>
          <w:szCs w:val="16"/>
        </w:rPr>
        <w:t>are no longer</w:t>
      </w:r>
      <w:r w:rsidR="00A955C9" w:rsidRPr="00051A20">
        <w:rPr>
          <w:sz w:val="16"/>
          <w:szCs w:val="16"/>
        </w:rPr>
        <w:t xml:space="preserve"> eligible for funding.</w:t>
      </w:r>
    </w:p>
    <w:p w14:paraId="0D27318B" w14:textId="77777777" w:rsidR="00051A20" w:rsidRPr="00051A20" w:rsidRDefault="00051A20" w:rsidP="00AA3A65">
      <w:pPr>
        <w:jc w:val="both"/>
        <w:rPr>
          <w:sz w:val="16"/>
          <w:szCs w:val="16"/>
        </w:rPr>
      </w:pPr>
    </w:p>
    <w:p w14:paraId="33A44A2F" w14:textId="77777777" w:rsidR="004A69DB" w:rsidRPr="00051A20" w:rsidRDefault="004A69DB" w:rsidP="00AA3A65">
      <w:pPr>
        <w:jc w:val="both"/>
        <w:rPr>
          <w:b/>
          <w:sz w:val="16"/>
          <w:szCs w:val="16"/>
        </w:rPr>
      </w:pPr>
      <w:r w:rsidRPr="00051A20">
        <w:rPr>
          <w:b/>
          <w:sz w:val="16"/>
          <w:szCs w:val="16"/>
        </w:rPr>
        <w:t>Important Information</w:t>
      </w:r>
    </w:p>
    <w:p w14:paraId="40BEB8C1" w14:textId="66C08B49" w:rsidR="004A69DB" w:rsidRPr="00051A20" w:rsidRDefault="004A69DB" w:rsidP="00AA3A65">
      <w:pPr>
        <w:autoSpaceDE w:val="0"/>
        <w:autoSpaceDN w:val="0"/>
        <w:adjustRightInd w:val="0"/>
        <w:spacing w:after="0" w:line="240" w:lineRule="auto"/>
        <w:jc w:val="both"/>
        <w:rPr>
          <w:rFonts w:cs="HelveticaNeue-Condensed"/>
          <w:sz w:val="16"/>
          <w:szCs w:val="16"/>
        </w:rPr>
      </w:pPr>
      <w:r w:rsidRPr="00051A20">
        <w:rPr>
          <w:rFonts w:cs="HelveticaNeue-Condensed"/>
          <w:sz w:val="16"/>
          <w:szCs w:val="16"/>
        </w:rPr>
        <w:t xml:space="preserve">If more information is needed to assess your eligibility for the Services, HealthNow or your </w:t>
      </w:r>
      <w:r w:rsidR="0034673F">
        <w:rPr>
          <w:rFonts w:cs="HelveticaNeue-Condensed"/>
          <w:sz w:val="16"/>
          <w:szCs w:val="16"/>
        </w:rPr>
        <w:t>Allied Health</w:t>
      </w:r>
      <w:r w:rsidRPr="00051A20">
        <w:rPr>
          <w:rFonts w:cs="HelveticaNeue-Condensed"/>
          <w:sz w:val="16"/>
          <w:szCs w:val="16"/>
        </w:rPr>
        <w:t xml:space="preserve"> Practitioner/s may contact your GP to confirm or clarify information you provide about</w:t>
      </w:r>
      <w:r w:rsidR="00375F9E" w:rsidRPr="00051A20">
        <w:rPr>
          <w:rFonts w:cs="HelveticaNeue-Condensed"/>
          <w:sz w:val="16"/>
          <w:szCs w:val="16"/>
        </w:rPr>
        <w:t xml:space="preserve"> </w:t>
      </w:r>
      <w:r w:rsidRPr="00051A20">
        <w:rPr>
          <w:rFonts w:cs="HelveticaNeue-Condensed"/>
          <w:sz w:val="16"/>
          <w:szCs w:val="16"/>
        </w:rPr>
        <w:t>your disability or medical conditions.</w:t>
      </w:r>
      <w:r w:rsidR="00CF75A3" w:rsidRPr="00051A20">
        <w:rPr>
          <w:rFonts w:cs="HelveticaNeue-Condensed"/>
          <w:sz w:val="16"/>
          <w:szCs w:val="16"/>
        </w:rPr>
        <w:t xml:space="preserve"> </w:t>
      </w:r>
      <w:r w:rsidRPr="00051A20">
        <w:rPr>
          <w:rFonts w:cs="HelveticaNeue-Condensed"/>
          <w:sz w:val="16"/>
          <w:szCs w:val="16"/>
        </w:rPr>
        <w:t>This may include contact with any health professionals (including</w:t>
      </w:r>
      <w:r w:rsidR="00AA3A65" w:rsidRPr="00051A20">
        <w:rPr>
          <w:rFonts w:cs="HelveticaNeue-Condensed"/>
          <w:sz w:val="16"/>
          <w:szCs w:val="16"/>
        </w:rPr>
        <w:t xml:space="preserve"> </w:t>
      </w:r>
      <w:r w:rsidRPr="00051A20">
        <w:rPr>
          <w:rFonts w:cs="HelveticaNeue-Condensed"/>
          <w:sz w:val="16"/>
          <w:szCs w:val="16"/>
        </w:rPr>
        <w:t>your GP) and/or health providers who have examined,</w:t>
      </w:r>
      <w:r w:rsidR="00AA3A65" w:rsidRPr="00051A20">
        <w:rPr>
          <w:rFonts w:cs="HelveticaNeue-Condensed"/>
          <w:sz w:val="16"/>
          <w:szCs w:val="16"/>
        </w:rPr>
        <w:t xml:space="preserve"> </w:t>
      </w:r>
      <w:r w:rsidRPr="00051A20">
        <w:rPr>
          <w:rFonts w:cs="HelveticaNeue-Condensed"/>
          <w:sz w:val="16"/>
          <w:szCs w:val="16"/>
        </w:rPr>
        <w:t>diagnosed or treated your disability or medical conditions which are</w:t>
      </w:r>
      <w:r w:rsidR="00AA3A65" w:rsidRPr="00051A20">
        <w:rPr>
          <w:rFonts w:cs="HelveticaNeue-Condensed"/>
          <w:sz w:val="16"/>
          <w:szCs w:val="16"/>
        </w:rPr>
        <w:t xml:space="preserve"> </w:t>
      </w:r>
      <w:r w:rsidRPr="00051A20">
        <w:rPr>
          <w:rFonts w:cs="HelveticaNeue-Condensed"/>
          <w:sz w:val="16"/>
          <w:szCs w:val="16"/>
        </w:rPr>
        <w:t>relevant to your eligibility for the Services.</w:t>
      </w:r>
      <w:r w:rsidR="00CF75A3" w:rsidRPr="00051A20">
        <w:rPr>
          <w:rFonts w:cs="HelveticaNeue-Condensed"/>
          <w:sz w:val="16"/>
          <w:szCs w:val="16"/>
        </w:rPr>
        <w:t xml:space="preserve">  </w:t>
      </w:r>
    </w:p>
    <w:p w14:paraId="6FC2891F" w14:textId="77777777" w:rsidR="00AA3A65" w:rsidRPr="00051A20" w:rsidRDefault="00AA3A65" w:rsidP="00AA3A65">
      <w:pPr>
        <w:autoSpaceDE w:val="0"/>
        <w:autoSpaceDN w:val="0"/>
        <w:adjustRightInd w:val="0"/>
        <w:spacing w:after="0" w:line="240" w:lineRule="auto"/>
        <w:jc w:val="both"/>
        <w:rPr>
          <w:rFonts w:cs="HelveticaNeue-Condensed"/>
          <w:sz w:val="16"/>
          <w:szCs w:val="16"/>
        </w:rPr>
      </w:pPr>
    </w:p>
    <w:p w14:paraId="15134F45" w14:textId="36352E91" w:rsidR="00AA3A65" w:rsidRDefault="00AA3A65" w:rsidP="00AA3A65">
      <w:pPr>
        <w:autoSpaceDE w:val="0"/>
        <w:autoSpaceDN w:val="0"/>
        <w:adjustRightInd w:val="0"/>
        <w:spacing w:after="0" w:line="240" w:lineRule="auto"/>
        <w:jc w:val="both"/>
        <w:rPr>
          <w:rFonts w:cs="HelveticaNeue-Condensed"/>
          <w:sz w:val="16"/>
          <w:szCs w:val="16"/>
        </w:rPr>
      </w:pPr>
      <w:r w:rsidRPr="00051A20">
        <w:rPr>
          <w:rFonts w:cs="HelveticaNeue-Condensed"/>
          <w:sz w:val="16"/>
          <w:szCs w:val="16"/>
        </w:rPr>
        <w:t xml:space="preserve">Your personal information is protected by law (including the </w:t>
      </w:r>
      <w:r w:rsidRPr="00051A20">
        <w:rPr>
          <w:rFonts w:cs="HelveticaNeue-Condensed"/>
          <w:i/>
          <w:sz w:val="16"/>
          <w:szCs w:val="16"/>
        </w:rPr>
        <w:t>Privacy Act 1988</w:t>
      </w:r>
      <w:r w:rsidRPr="00051A20">
        <w:rPr>
          <w:rFonts w:cs="HelveticaNeue-Condensed"/>
          <w:sz w:val="16"/>
          <w:szCs w:val="16"/>
        </w:rPr>
        <w:t xml:space="preserve">) and is collected by the </w:t>
      </w:r>
      <w:r w:rsidR="0034673F">
        <w:rPr>
          <w:rFonts w:cs="HelveticaNeue-Condensed"/>
          <w:sz w:val="16"/>
          <w:szCs w:val="16"/>
        </w:rPr>
        <w:t>Allied Health</w:t>
      </w:r>
      <w:r w:rsidRPr="00051A20">
        <w:rPr>
          <w:rFonts w:cs="HelveticaNeue-Condensed"/>
          <w:sz w:val="16"/>
          <w:szCs w:val="16"/>
        </w:rPr>
        <w:t xml:space="preserve"> Practitioner/s and HealthNow for assessment and administration and provision of Services to you.  </w:t>
      </w:r>
    </w:p>
    <w:p w14:paraId="20D4B7DA" w14:textId="77777777" w:rsidR="00051A20" w:rsidRPr="00051A20" w:rsidRDefault="00051A20" w:rsidP="00AA3A65">
      <w:pPr>
        <w:autoSpaceDE w:val="0"/>
        <w:autoSpaceDN w:val="0"/>
        <w:adjustRightInd w:val="0"/>
        <w:spacing w:after="0" w:line="240" w:lineRule="auto"/>
        <w:jc w:val="both"/>
        <w:rPr>
          <w:rFonts w:cs="HelveticaNeue-Condensed"/>
          <w:sz w:val="16"/>
          <w:szCs w:val="16"/>
        </w:rPr>
      </w:pPr>
    </w:p>
    <w:p w14:paraId="1B9DD900" w14:textId="77777777" w:rsidR="00AA3A65" w:rsidRPr="00051A20" w:rsidRDefault="00AA3A65" w:rsidP="00AA3A65">
      <w:pPr>
        <w:autoSpaceDE w:val="0"/>
        <w:autoSpaceDN w:val="0"/>
        <w:adjustRightInd w:val="0"/>
        <w:spacing w:after="0" w:line="240" w:lineRule="auto"/>
        <w:jc w:val="both"/>
        <w:rPr>
          <w:rFonts w:cs="HelveticaNeue-Condensed"/>
          <w:sz w:val="16"/>
          <w:szCs w:val="16"/>
        </w:rPr>
      </w:pPr>
    </w:p>
    <w:p w14:paraId="119A8E53" w14:textId="77777777" w:rsidR="00AA3A65" w:rsidRDefault="00AA3A65" w:rsidP="00AA3A65">
      <w:pPr>
        <w:autoSpaceDE w:val="0"/>
        <w:autoSpaceDN w:val="0"/>
        <w:adjustRightInd w:val="0"/>
        <w:spacing w:after="0" w:line="240" w:lineRule="auto"/>
        <w:jc w:val="both"/>
        <w:rPr>
          <w:rFonts w:cs="HelveticaNeue-Condensed"/>
          <w:b/>
          <w:sz w:val="16"/>
          <w:szCs w:val="16"/>
        </w:rPr>
      </w:pPr>
      <w:r w:rsidRPr="00051A20">
        <w:rPr>
          <w:rFonts w:cs="HelveticaNeue-Condensed"/>
          <w:b/>
          <w:sz w:val="16"/>
          <w:szCs w:val="16"/>
        </w:rPr>
        <w:t>Consent to disclose medical information</w:t>
      </w:r>
    </w:p>
    <w:p w14:paraId="7152B7E7" w14:textId="77777777" w:rsidR="00051A20" w:rsidRDefault="00051A20" w:rsidP="00AA3A65">
      <w:pPr>
        <w:autoSpaceDE w:val="0"/>
        <w:autoSpaceDN w:val="0"/>
        <w:adjustRightInd w:val="0"/>
        <w:spacing w:after="0" w:line="240" w:lineRule="auto"/>
        <w:jc w:val="both"/>
        <w:rPr>
          <w:rFonts w:cs="HelveticaNeue-Condensed"/>
          <w:b/>
          <w:sz w:val="16"/>
          <w:szCs w:val="16"/>
        </w:rPr>
      </w:pPr>
    </w:p>
    <w:p w14:paraId="0D660A23" w14:textId="77777777" w:rsidR="00051A20" w:rsidRDefault="00051A20" w:rsidP="00AA3A65">
      <w:pPr>
        <w:autoSpaceDE w:val="0"/>
        <w:autoSpaceDN w:val="0"/>
        <w:adjustRightInd w:val="0"/>
        <w:spacing w:after="0" w:line="240" w:lineRule="auto"/>
        <w:jc w:val="both"/>
        <w:rPr>
          <w:rFonts w:cs="HelveticaNeue-Condensed"/>
          <w:sz w:val="16"/>
          <w:szCs w:val="16"/>
        </w:rPr>
      </w:pPr>
      <w:r w:rsidRPr="00051A20">
        <w:rPr>
          <w:rFonts w:cs="HelveticaNeue-Condensed"/>
          <w:sz w:val="16"/>
          <w:szCs w:val="16"/>
        </w:rPr>
        <w:t>I,</w:t>
      </w:r>
      <w:r>
        <w:rPr>
          <w:rFonts w:cs="HelveticaNeue-Condensed"/>
          <w:sz w:val="16"/>
          <w:szCs w:val="16"/>
        </w:rPr>
        <w:t xml:space="preserve"> (full n</w:t>
      </w:r>
      <w:r w:rsidRPr="00051A20">
        <w:rPr>
          <w:rFonts w:cs="HelveticaNeue-Condensed"/>
          <w:sz w:val="16"/>
          <w:szCs w:val="16"/>
        </w:rPr>
        <w:t>ame)</w:t>
      </w:r>
      <w:r>
        <w:rPr>
          <w:rFonts w:cs="HelveticaNeue-Condensed"/>
          <w:sz w:val="16"/>
          <w:szCs w:val="16"/>
        </w:rPr>
        <w:t xml:space="preserve">     _______________________________________</w:t>
      </w:r>
    </w:p>
    <w:p w14:paraId="1E9FA5E0" w14:textId="77777777" w:rsidR="00051A20" w:rsidRDefault="00051A20" w:rsidP="00AA3A65">
      <w:pPr>
        <w:autoSpaceDE w:val="0"/>
        <w:autoSpaceDN w:val="0"/>
        <w:adjustRightInd w:val="0"/>
        <w:spacing w:after="0" w:line="240" w:lineRule="auto"/>
        <w:jc w:val="both"/>
        <w:rPr>
          <w:rFonts w:cs="HelveticaNeue-Condensed"/>
          <w:sz w:val="16"/>
          <w:szCs w:val="16"/>
        </w:rPr>
      </w:pPr>
    </w:p>
    <w:p w14:paraId="6DAB4EF3" w14:textId="77777777" w:rsidR="00051A20" w:rsidRDefault="00051A20" w:rsidP="00AA3A65">
      <w:pPr>
        <w:autoSpaceDE w:val="0"/>
        <w:autoSpaceDN w:val="0"/>
        <w:adjustRightInd w:val="0"/>
        <w:spacing w:after="0" w:line="240" w:lineRule="auto"/>
        <w:jc w:val="both"/>
        <w:rPr>
          <w:rFonts w:cs="HelveticaNeue-Condensed"/>
          <w:sz w:val="16"/>
          <w:szCs w:val="16"/>
        </w:rPr>
      </w:pPr>
      <w:r>
        <w:rPr>
          <w:rFonts w:cs="HelveticaNeue-Condensed"/>
          <w:sz w:val="16"/>
          <w:szCs w:val="16"/>
        </w:rPr>
        <w:t>Date of Birth:    __/__/____</w:t>
      </w:r>
    </w:p>
    <w:p w14:paraId="6000B28B" w14:textId="77777777" w:rsidR="00051A20" w:rsidRDefault="00051A20" w:rsidP="00AA3A65">
      <w:pPr>
        <w:autoSpaceDE w:val="0"/>
        <w:autoSpaceDN w:val="0"/>
        <w:adjustRightInd w:val="0"/>
        <w:spacing w:after="0" w:line="240" w:lineRule="auto"/>
        <w:jc w:val="both"/>
        <w:rPr>
          <w:rFonts w:cs="HelveticaNeue-Condensed"/>
          <w:sz w:val="16"/>
          <w:szCs w:val="16"/>
        </w:rPr>
      </w:pPr>
    </w:p>
    <w:p w14:paraId="15CE587D" w14:textId="77777777" w:rsidR="00051A20" w:rsidRDefault="00051A20" w:rsidP="00AA3A65">
      <w:pPr>
        <w:autoSpaceDE w:val="0"/>
        <w:autoSpaceDN w:val="0"/>
        <w:adjustRightInd w:val="0"/>
        <w:spacing w:after="0" w:line="240" w:lineRule="auto"/>
        <w:jc w:val="both"/>
        <w:rPr>
          <w:rFonts w:cs="HelveticaNeue-Condensed"/>
          <w:sz w:val="16"/>
          <w:szCs w:val="16"/>
        </w:rPr>
      </w:pPr>
      <w:r>
        <w:rPr>
          <w:rFonts w:cs="HelveticaNeue-Condensed"/>
          <w:sz w:val="16"/>
          <w:szCs w:val="16"/>
        </w:rPr>
        <w:t>of (address)</w:t>
      </w:r>
    </w:p>
    <w:p w14:paraId="28256CA8" w14:textId="77777777" w:rsidR="00051A20" w:rsidRDefault="00051A20" w:rsidP="00AA3A65">
      <w:pPr>
        <w:autoSpaceDE w:val="0"/>
        <w:autoSpaceDN w:val="0"/>
        <w:adjustRightInd w:val="0"/>
        <w:spacing w:after="0" w:line="240" w:lineRule="auto"/>
        <w:jc w:val="both"/>
        <w:rPr>
          <w:rFonts w:cs="HelveticaNeue-Condensed"/>
          <w:sz w:val="16"/>
          <w:szCs w:val="16"/>
        </w:rPr>
      </w:pPr>
    </w:p>
    <w:p w14:paraId="3EC63A2E" w14:textId="77777777" w:rsidR="00051A20" w:rsidRDefault="00051A20" w:rsidP="00AA3A65">
      <w:pPr>
        <w:autoSpaceDE w:val="0"/>
        <w:autoSpaceDN w:val="0"/>
        <w:adjustRightInd w:val="0"/>
        <w:spacing w:after="0" w:line="240" w:lineRule="auto"/>
        <w:jc w:val="both"/>
        <w:rPr>
          <w:rFonts w:cs="HelveticaNeue-Condensed"/>
          <w:sz w:val="16"/>
          <w:szCs w:val="16"/>
        </w:rPr>
      </w:pPr>
      <w:r>
        <w:rPr>
          <w:rFonts w:cs="HelveticaNeue-Condensed"/>
          <w:sz w:val="16"/>
          <w:szCs w:val="16"/>
        </w:rPr>
        <w:t>____________________________________________________</w:t>
      </w:r>
    </w:p>
    <w:p w14:paraId="55B2C5AF" w14:textId="77777777" w:rsidR="00051A20" w:rsidRDefault="00051A20" w:rsidP="00AA3A65">
      <w:pPr>
        <w:autoSpaceDE w:val="0"/>
        <w:autoSpaceDN w:val="0"/>
        <w:adjustRightInd w:val="0"/>
        <w:spacing w:after="0" w:line="240" w:lineRule="auto"/>
        <w:jc w:val="both"/>
        <w:rPr>
          <w:rFonts w:cs="HelveticaNeue-Condensed"/>
          <w:sz w:val="16"/>
          <w:szCs w:val="16"/>
        </w:rPr>
      </w:pPr>
    </w:p>
    <w:p w14:paraId="4656B5A6" w14:textId="77777777" w:rsidR="00051A20" w:rsidRDefault="00051A20" w:rsidP="00AA3A65">
      <w:pPr>
        <w:autoSpaceDE w:val="0"/>
        <w:autoSpaceDN w:val="0"/>
        <w:adjustRightInd w:val="0"/>
        <w:spacing w:after="0" w:line="240" w:lineRule="auto"/>
        <w:jc w:val="both"/>
        <w:rPr>
          <w:rFonts w:cs="HelveticaNeue-Condensed"/>
          <w:sz w:val="16"/>
          <w:szCs w:val="16"/>
        </w:rPr>
      </w:pPr>
      <w:r>
        <w:rPr>
          <w:rFonts w:cs="HelveticaNeue-Condensed"/>
          <w:sz w:val="16"/>
          <w:szCs w:val="16"/>
        </w:rPr>
        <w:t>____________________________________________________</w:t>
      </w:r>
    </w:p>
    <w:p w14:paraId="07836A70" w14:textId="77777777" w:rsidR="00051A20" w:rsidRDefault="00051A20" w:rsidP="00AA3A65">
      <w:pPr>
        <w:autoSpaceDE w:val="0"/>
        <w:autoSpaceDN w:val="0"/>
        <w:adjustRightInd w:val="0"/>
        <w:spacing w:after="0" w:line="240" w:lineRule="auto"/>
        <w:jc w:val="both"/>
        <w:rPr>
          <w:rFonts w:cs="HelveticaNeue-Condensed"/>
          <w:sz w:val="16"/>
          <w:szCs w:val="16"/>
        </w:rPr>
      </w:pPr>
      <w:r>
        <w:rPr>
          <w:rFonts w:cs="HelveticaNeue-Condensed"/>
          <w:sz w:val="16"/>
          <w:szCs w:val="16"/>
        </w:rPr>
        <w:tab/>
      </w:r>
      <w:r>
        <w:rPr>
          <w:rFonts w:cs="HelveticaNeue-Condensed"/>
          <w:sz w:val="16"/>
          <w:szCs w:val="16"/>
        </w:rPr>
        <w:tab/>
      </w:r>
      <w:r>
        <w:rPr>
          <w:rFonts w:cs="HelveticaNeue-Condensed"/>
          <w:sz w:val="16"/>
          <w:szCs w:val="16"/>
        </w:rPr>
        <w:tab/>
      </w:r>
    </w:p>
    <w:p w14:paraId="579708F4" w14:textId="77777777" w:rsidR="00051A20" w:rsidRDefault="00051A20" w:rsidP="00AA3A65">
      <w:pPr>
        <w:autoSpaceDE w:val="0"/>
        <w:autoSpaceDN w:val="0"/>
        <w:adjustRightInd w:val="0"/>
        <w:spacing w:after="0" w:line="240" w:lineRule="auto"/>
        <w:jc w:val="both"/>
        <w:rPr>
          <w:rFonts w:cs="HelveticaNeue-Condensed"/>
          <w:sz w:val="16"/>
          <w:szCs w:val="16"/>
        </w:rPr>
      </w:pPr>
      <w:r>
        <w:rPr>
          <w:rFonts w:cs="HelveticaNeue-Condensed"/>
          <w:sz w:val="16"/>
          <w:szCs w:val="16"/>
        </w:rPr>
        <w:t>Postcode: ________</w:t>
      </w:r>
    </w:p>
    <w:p w14:paraId="583F504E" w14:textId="77777777" w:rsidR="00051A20" w:rsidRDefault="00051A20" w:rsidP="00AA3A65">
      <w:pPr>
        <w:autoSpaceDE w:val="0"/>
        <w:autoSpaceDN w:val="0"/>
        <w:adjustRightInd w:val="0"/>
        <w:spacing w:after="0" w:line="240" w:lineRule="auto"/>
        <w:jc w:val="both"/>
        <w:rPr>
          <w:rFonts w:cs="HelveticaNeue-Condensed"/>
          <w:sz w:val="16"/>
          <w:szCs w:val="16"/>
        </w:rPr>
      </w:pPr>
    </w:p>
    <w:p w14:paraId="0FF8AE1C" w14:textId="3099F7C7" w:rsidR="00051A20" w:rsidRDefault="00051A20" w:rsidP="00AA3A65">
      <w:pPr>
        <w:autoSpaceDE w:val="0"/>
        <w:autoSpaceDN w:val="0"/>
        <w:adjustRightInd w:val="0"/>
        <w:spacing w:after="0" w:line="240" w:lineRule="auto"/>
        <w:jc w:val="both"/>
        <w:rPr>
          <w:sz w:val="16"/>
          <w:szCs w:val="16"/>
        </w:rPr>
      </w:pPr>
      <w:r>
        <w:rPr>
          <w:sz w:val="16"/>
          <w:szCs w:val="16"/>
        </w:rPr>
        <w:t xml:space="preserve">give consent for my </w:t>
      </w:r>
      <w:r w:rsidR="0034673F">
        <w:rPr>
          <w:sz w:val="16"/>
          <w:szCs w:val="16"/>
        </w:rPr>
        <w:t>Allied Health</w:t>
      </w:r>
      <w:r w:rsidRPr="00051A20">
        <w:rPr>
          <w:sz w:val="16"/>
          <w:szCs w:val="16"/>
        </w:rPr>
        <w:t xml:space="preserve"> Practitioner/s</w:t>
      </w:r>
      <w:r>
        <w:rPr>
          <w:sz w:val="16"/>
          <w:szCs w:val="16"/>
        </w:rPr>
        <w:t xml:space="preserve"> to disclose any relevant information about my disability or medical conditions to my GP or HealthNow to assess my medical condition relevant to my eligibility to obtain the Services. </w:t>
      </w:r>
    </w:p>
    <w:p w14:paraId="523C1F9E" w14:textId="77777777" w:rsidR="00051A20" w:rsidRDefault="00051A20" w:rsidP="00AA3A65">
      <w:pPr>
        <w:autoSpaceDE w:val="0"/>
        <w:autoSpaceDN w:val="0"/>
        <w:adjustRightInd w:val="0"/>
        <w:spacing w:after="0" w:line="240" w:lineRule="auto"/>
        <w:jc w:val="both"/>
        <w:rPr>
          <w:sz w:val="16"/>
          <w:szCs w:val="16"/>
        </w:rPr>
      </w:pPr>
    </w:p>
    <w:p w14:paraId="6795DA1F" w14:textId="77777777" w:rsidR="00051A20" w:rsidRDefault="00051A20" w:rsidP="00AA3A65">
      <w:pPr>
        <w:autoSpaceDE w:val="0"/>
        <w:autoSpaceDN w:val="0"/>
        <w:adjustRightInd w:val="0"/>
        <w:spacing w:after="0" w:line="240" w:lineRule="auto"/>
        <w:jc w:val="both"/>
        <w:rPr>
          <w:sz w:val="16"/>
          <w:szCs w:val="16"/>
        </w:rPr>
      </w:pPr>
    </w:p>
    <w:p w14:paraId="7ADDBC69" w14:textId="77777777" w:rsidR="00051A20" w:rsidRDefault="00051A20" w:rsidP="00AA3A65">
      <w:pPr>
        <w:autoSpaceDE w:val="0"/>
        <w:autoSpaceDN w:val="0"/>
        <w:adjustRightInd w:val="0"/>
        <w:spacing w:after="0" w:line="240" w:lineRule="auto"/>
        <w:jc w:val="both"/>
        <w:rPr>
          <w:sz w:val="16"/>
          <w:szCs w:val="16"/>
        </w:rPr>
      </w:pPr>
      <w:r>
        <w:rPr>
          <w:sz w:val="16"/>
          <w:szCs w:val="16"/>
        </w:rPr>
        <w:t>Your Signature _______________________________________</w:t>
      </w:r>
    </w:p>
    <w:p w14:paraId="27921097" w14:textId="77777777" w:rsidR="00051A20" w:rsidRDefault="00051A20" w:rsidP="00AA3A65">
      <w:pPr>
        <w:autoSpaceDE w:val="0"/>
        <w:autoSpaceDN w:val="0"/>
        <w:adjustRightInd w:val="0"/>
        <w:spacing w:after="0" w:line="240" w:lineRule="auto"/>
        <w:jc w:val="both"/>
        <w:rPr>
          <w:sz w:val="16"/>
          <w:szCs w:val="16"/>
        </w:rPr>
      </w:pPr>
    </w:p>
    <w:p w14:paraId="299341DB" w14:textId="77777777" w:rsidR="00051A20" w:rsidRPr="00051A20" w:rsidRDefault="00051A20" w:rsidP="00AA3A65">
      <w:pPr>
        <w:autoSpaceDE w:val="0"/>
        <w:autoSpaceDN w:val="0"/>
        <w:adjustRightInd w:val="0"/>
        <w:spacing w:after="0" w:line="240" w:lineRule="auto"/>
        <w:jc w:val="both"/>
        <w:rPr>
          <w:sz w:val="16"/>
          <w:szCs w:val="16"/>
        </w:rPr>
      </w:pPr>
      <w:r>
        <w:rPr>
          <w:sz w:val="16"/>
          <w:szCs w:val="16"/>
        </w:rPr>
        <w:t xml:space="preserve">Date: </w:t>
      </w:r>
      <w:r>
        <w:rPr>
          <w:rFonts w:cs="HelveticaNeue-Condensed"/>
          <w:sz w:val="16"/>
          <w:szCs w:val="16"/>
        </w:rPr>
        <w:t>__/__/____</w:t>
      </w:r>
    </w:p>
    <w:p w14:paraId="11522F99" w14:textId="77777777" w:rsidR="00051A20" w:rsidRPr="00051A20" w:rsidRDefault="00051A20">
      <w:pPr>
        <w:autoSpaceDE w:val="0"/>
        <w:autoSpaceDN w:val="0"/>
        <w:adjustRightInd w:val="0"/>
        <w:spacing w:after="0" w:line="240" w:lineRule="auto"/>
        <w:jc w:val="both"/>
        <w:rPr>
          <w:b/>
          <w:sz w:val="16"/>
          <w:szCs w:val="16"/>
        </w:rPr>
      </w:pPr>
    </w:p>
    <w:sectPr w:rsidR="00051A20" w:rsidRPr="00051A20" w:rsidSect="003C1F15">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9085" w14:textId="77777777" w:rsidR="00474EC3" w:rsidRDefault="00474EC3" w:rsidP="00051A20">
      <w:pPr>
        <w:spacing w:after="0" w:line="240" w:lineRule="auto"/>
      </w:pPr>
      <w:r>
        <w:separator/>
      </w:r>
    </w:p>
  </w:endnote>
  <w:endnote w:type="continuationSeparator" w:id="0">
    <w:p w14:paraId="28F39CE6" w14:textId="77777777" w:rsidR="00474EC3" w:rsidRDefault="00474EC3" w:rsidP="0005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83DD" w14:textId="77777777" w:rsidR="0034673F" w:rsidRDefault="00346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BAC6" w14:textId="77777777" w:rsidR="0034673F" w:rsidRDefault="00346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CA36" w14:textId="77777777" w:rsidR="0034673F" w:rsidRDefault="0034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9B4A9" w14:textId="77777777" w:rsidR="00474EC3" w:rsidRDefault="00474EC3" w:rsidP="00051A20">
      <w:pPr>
        <w:spacing w:after="0" w:line="240" w:lineRule="auto"/>
      </w:pPr>
      <w:r>
        <w:separator/>
      </w:r>
    </w:p>
  </w:footnote>
  <w:footnote w:type="continuationSeparator" w:id="0">
    <w:p w14:paraId="38DD11AE" w14:textId="77777777" w:rsidR="00474EC3" w:rsidRDefault="00474EC3" w:rsidP="0005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2388" w14:textId="77777777" w:rsidR="0034673F" w:rsidRDefault="00346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DDC3" w14:textId="77777777" w:rsidR="0034673F" w:rsidRDefault="00346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A6CE" w14:textId="77777777" w:rsidR="0034673F" w:rsidRDefault="00346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melra\AppData\Local\LEAP Desktop\CDE\5ed7ec5b-399b-4f42-960d-e24a53f0ab5c\LEAP2Office\MacroFields\"/>
    <w:docVar w:name="LEAPUniqueCode" w:val="8d64aae2-99d5-44c3-a351-cbadab664b98"/>
  </w:docVars>
  <w:rsids>
    <w:rsidRoot w:val="003C1F15"/>
    <w:rsid w:val="00051A20"/>
    <w:rsid w:val="0007059A"/>
    <w:rsid w:val="001C5E70"/>
    <w:rsid w:val="003123EA"/>
    <w:rsid w:val="0034673F"/>
    <w:rsid w:val="00375F9E"/>
    <w:rsid w:val="003C1F15"/>
    <w:rsid w:val="00451A98"/>
    <w:rsid w:val="00474EC3"/>
    <w:rsid w:val="004A69DB"/>
    <w:rsid w:val="00523F66"/>
    <w:rsid w:val="0063753D"/>
    <w:rsid w:val="00885B4F"/>
    <w:rsid w:val="00A37338"/>
    <w:rsid w:val="00A6567D"/>
    <w:rsid w:val="00A955C9"/>
    <w:rsid w:val="00AA3A65"/>
    <w:rsid w:val="00BC2F70"/>
    <w:rsid w:val="00CF75A3"/>
    <w:rsid w:val="00D069BC"/>
    <w:rsid w:val="00E21BAC"/>
    <w:rsid w:val="00E31A6E"/>
    <w:rsid w:val="00EC7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184F1"/>
  <w15:chartTrackingRefBased/>
  <w15:docId w15:val="{15434705-A7E0-4E4C-B45D-6BA8C56E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67D"/>
    <w:rPr>
      <w:color w:val="0000FF"/>
      <w:u w:val="single"/>
    </w:rPr>
  </w:style>
  <w:style w:type="paragraph" w:styleId="Header">
    <w:name w:val="header"/>
    <w:basedOn w:val="Normal"/>
    <w:link w:val="HeaderChar"/>
    <w:uiPriority w:val="99"/>
    <w:unhideWhenUsed/>
    <w:rsid w:val="00051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A20"/>
  </w:style>
  <w:style w:type="paragraph" w:styleId="Footer">
    <w:name w:val="footer"/>
    <w:basedOn w:val="Normal"/>
    <w:link w:val="FooterChar"/>
    <w:uiPriority w:val="99"/>
    <w:unhideWhenUsed/>
    <w:rsid w:val="00051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ealthnow.io/content/healthnow/terms.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ealthnow.io/content/healthnow/priva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EAPWordCustomPart xmlns="http://LEAPWordCustomPart.com">
  <LEAPDefaultTable xmlns=""/>
  <LEAPFirmCode xmlns="">c4221ced-4b32-45c9-b6b0-033c552b7051</LEAPFirmCode>
  <LEAPIsPrecedent xmlns="">False</LEAPIsPrecedent>
  <LEAPTempPath xmlns="">C:\Users\melra\AppData\Local\LEAP Desktop\CDE\5ed7ec5b-399b-4f42-960d-e24a53f0ab5c\LEAP2Office\MacroFields\</LEAPTempPath>
  <LEAPCursorStartPosition xmlns="">1903</LEAPCursorStartPosition>
  <LEAPCursorEndPosition xmlns="">1903</LEAPCursorEndPosition>
  <LEAPCharacterCount xmlns="">5099</LEAPCharacterCount>
</LEAPWordCustomPart>
</file>

<file path=customXml/itemProps1.xml><?xml version="1.0" encoding="utf-8"?>
<ds:datastoreItem xmlns:ds="http://schemas.openxmlformats.org/officeDocument/2006/customXml" ds:itemID="{542D9D64-741F-4BAE-9A3C-481FB651F6B4}">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Ratcliff3</dc:creator>
  <cp:keywords/>
  <dc:description/>
  <cp:lastModifiedBy>Michelle .....</cp:lastModifiedBy>
  <cp:revision>2</cp:revision>
  <dcterms:created xsi:type="dcterms:W3CDTF">2019-03-07T02:28:00Z</dcterms:created>
  <dcterms:modified xsi:type="dcterms:W3CDTF">2019-03-07T02:28:00Z</dcterms:modified>
</cp:coreProperties>
</file>